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B73" w:rsidRDefault="00AC12E7" w:rsidP="00AC12E7">
      <w:pPr>
        <w:pStyle w:val="Heading1"/>
      </w:pPr>
      <w:r>
        <w:t>Assignment 7  Tips</w:t>
      </w: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8"/>
          <w:szCs w:val="28"/>
        </w:rPr>
      </w:pPr>
      <w:r w:rsidRPr="00AC12E7">
        <w:rPr>
          <w:rFonts w:ascii="Cambria" w:hAnsi="Cambria" w:cs="Cambria"/>
          <w:color w:val="000000"/>
          <w:sz w:val="24"/>
          <w:szCs w:val="24"/>
        </w:rPr>
        <w:t xml:space="preserve"> </w:t>
      </w:r>
      <w:r w:rsidRPr="00AC12E7">
        <w:rPr>
          <w:rFonts w:ascii="Cambria" w:hAnsi="Cambria" w:cs="Cambria"/>
          <w:b/>
          <w:bCs/>
          <w:color w:val="000000"/>
          <w:sz w:val="28"/>
          <w:szCs w:val="28"/>
        </w:rPr>
        <w:t xml:space="preserve">HCA 402 Assignment 6 Tips </w:t>
      </w: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C12E7">
        <w:rPr>
          <w:rFonts w:ascii="Cambria" w:hAnsi="Cambria" w:cs="Cambria"/>
          <w:color w:val="000000"/>
        </w:rPr>
        <w:t xml:space="preserve">• </w:t>
      </w:r>
      <w:r w:rsidRPr="00AC12E7">
        <w:rPr>
          <w:rFonts w:ascii="Calibri" w:hAnsi="Calibri" w:cs="Calibri"/>
          <w:color w:val="000000"/>
        </w:rPr>
        <w:t xml:space="preserve">Use an excel workbook to complete assignment </w:t>
      </w:r>
      <w:r w:rsidRPr="00AC12E7">
        <w:rPr>
          <w:rFonts w:ascii="Courier New" w:hAnsi="Courier New" w:cs="Courier New"/>
          <w:color w:val="000000"/>
        </w:rPr>
        <w:t xml:space="preserve">o </w:t>
      </w:r>
      <w:r w:rsidRPr="00AC12E7">
        <w:rPr>
          <w:rFonts w:ascii="Calibri" w:hAnsi="Calibri" w:cs="Calibri"/>
          <w:color w:val="000000"/>
        </w:rPr>
        <w:t xml:space="preserve">Set up a worksheet for the data set in exercise 9.2 </w:t>
      </w: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AC12E7" w:rsidRDefault="00AC12E7" w:rsidP="00AC12E7">
      <w:pPr>
        <w:pStyle w:val="Default"/>
      </w:pPr>
      <w:r>
        <w:t xml:space="preserve"> </w:t>
      </w:r>
      <w:r w:rsidR="002446D5">
        <w:object w:dxaOrig="1535" w:dyaOrig="9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50.25pt" o:ole="">
            <v:imagedata r:id="rId4" o:title=""/>
          </v:shape>
          <o:OLEObject Type="Embed" ProgID="Excel.Sheet.12" ShapeID="_x0000_i1025" DrawAspect="Icon" ObjectID="_1626608350" r:id="rId5"/>
        </w:object>
      </w:r>
    </w:p>
    <w:p w:rsidR="00AC12E7" w:rsidRDefault="00AC12E7" w:rsidP="00AC12E7">
      <w:pPr>
        <w:pStyle w:val="Default"/>
        <w:rPr>
          <w:sz w:val="22"/>
          <w:szCs w:val="22"/>
        </w:rPr>
      </w:pPr>
    </w:p>
    <w:p w:rsidR="00AC12E7" w:rsidRDefault="00AC12E7" w:rsidP="00AC12E7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o </w:t>
      </w:r>
      <w:r>
        <w:rPr>
          <w:sz w:val="22"/>
          <w:szCs w:val="22"/>
        </w:rPr>
        <w:t xml:space="preserve">Use this worksheet to complete the exercise associated with the data set for exercise 9.2 </w:t>
      </w:r>
    </w:p>
    <w:p w:rsidR="00AC12E7" w:rsidRDefault="00AC12E7" w:rsidP="00AC12E7">
      <w:pPr>
        <w:pStyle w:val="Default"/>
        <w:rPr>
          <w:rFonts w:ascii="Cambria" w:hAnsi="Cambria" w:cs="Cambria"/>
          <w:sz w:val="26"/>
          <w:szCs w:val="26"/>
        </w:rPr>
      </w:pPr>
      <w:r>
        <w:rPr>
          <w:rFonts w:ascii="Cambria" w:hAnsi="Cambria" w:cs="Cambria"/>
          <w:b/>
          <w:bCs/>
          <w:sz w:val="26"/>
          <w:szCs w:val="26"/>
        </w:rPr>
        <w:t xml:space="preserve">Exercise 9.2c </w:t>
      </w:r>
    </w:p>
    <w:p w:rsidR="00AC12E7" w:rsidRDefault="00AC12E7" w:rsidP="00AC12E7">
      <w:pPr>
        <w:pStyle w:val="Default"/>
        <w:rPr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• </w:t>
      </w:r>
      <w:r>
        <w:rPr>
          <w:sz w:val="22"/>
          <w:szCs w:val="22"/>
        </w:rPr>
        <w:t xml:space="preserve">Use 9.2 Data Set worksheet </w:t>
      </w:r>
    </w:p>
    <w:p w:rsidR="00AC12E7" w:rsidRDefault="00AC12E7" w:rsidP="00AC12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Calculate the multifactor productivity for each year using the following formula: </w:t>
      </w:r>
    </w:p>
    <w:p w:rsidR="00AC12E7" w:rsidRDefault="00AC12E7" w:rsidP="00AC12E7">
      <w:pPr>
        <w:pStyle w:val="Default"/>
        <w:rPr>
          <w:sz w:val="22"/>
          <w:szCs w:val="22"/>
        </w:rPr>
      </w:pPr>
    </w:p>
    <w:p w:rsidR="00AC12E7" w:rsidRDefault="00AC12E7" w:rsidP="00AC12E7">
      <w:pPr>
        <w:pStyle w:val="Default"/>
        <w:rPr>
          <w:sz w:val="22"/>
          <w:szCs w:val="22"/>
        </w:rPr>
      </w:pPr>
    </w:p>
    <w:p w:rsidR="00AC12E7" w:rsidRDefault="00AC12E7" w:rsidP="00AC12E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Multifactor productivity= Service Item (e.g. Volume)*Price/(Labor+ Material +Overhead) </w:t>
      </w:r>
    </w:p>
    <w:p w:rsidR="00AC12E7" w:rsidRDefault="00AC12E7" w:rsidP="00AC12E7">
      <w:pPr>
        <w:pStyle w:val="Default"/>
        <w:rPr>
          <w:rFonts w:ascii="Cambria" w:hAnsi="Cambria" w:cs="Cambria"/>
          <w:b/>
          <w:bCs/>
          <w:sz w:val="26"/>
          <w:szCs w:val="26"/>
        </w:rPr>
      </w:pPr>
    </w:p>
    <w:p w:rsidR="00AC12E7" w:rsidRDefault="00AC12E7" w:rsidP="00AC12E7">
      <w:pPr>
        <w:pStyle w:val="Default"/>
        <w:rPr>
          <w:rFonts w:ascii="Cambria" w:hAnsi="Cambria" w:cs="Cambria"/>
          <w:sz w:val="26"/>
          <w:szCs w:val="26"/>
        </w:rPr>
      </w:pPr>
      <w:r>
        <w:rPr>
          <w:rFonts w:ascii="Cambria" w:hAnsi="Cambria" w:cs="Cambria"/>
          <w:b/>
          <w:bCs/>
          <w:sz w:val="26"/>
          <w:szCs w:val="26"/>
        </w:rPr>
        <w:t xml:space="preserve">Exercise 9.2d </w:t>
      </w:r>
    </w:p>
    <w:p w:rsidR="00AC12E7" w:rsidRDefault="00AC12E7" w:rsidP="00AC12E7">
      <w:pPr>
        <w:pStyle w:val="Default"/>
        <w:rPr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• </w:t>
      </w:r>
      <w:r>
        <w:rPr>
          <w:sz w:val="22"/>
          <w:szCs w:val="22"/>
        </w:rPr>
        <w:t xml:space="preserve">Analyze the productivity trend for mammography operations by looking at the impact of changes in volume, price, labor, material and overhead on multifactor productivity </w:t>
      </w:r>
    </w:p>
    <w:p w:rsidR="00AC12E7" w:rsidRDefault="00AC12E7"/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</w:rPr>
      </w:pP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6"/>
          <w:szCs w:val="26"/>
        </w:rPr>
      </w:pPr>
      <w:r w:rsidRPr="00AC12E7">
        <w:rPr>
          <w:rFonts w:ascii="Cambria" w:hAnsi="Cambria" w:cs="Cambria"/>
          <w:color w:val="000000"/>
          <w:sz w:val="24"/>
          <w:szCs w:val="24"/>
        </w:rPr>
        <w:t xml:space="preserve"> </w:t>
      </w:r>
      <w:r w:rsidRPr="00AC12E7">
        <w:rPr>
          <w:rFonts w:ascii="Cambria" w:hAnsi="Cambria" w:cs="Cambria"/>
          <w:b/>
          <w:bCs/>
          <w:color w:val="000000"/>
          <w:sz w:val="26"/>
          <w:szCs w:val="26"/>
        </w:rPr>
        <w:t xml:space="preserve">Exercise 9.2d </w:t>
      </w:r>
    </w:p>
    <w:p w:rsidR="00AC12E7" w:rsidRPr="00AC12E7" w:rsidRDefault="00AC12E7" w:rsidP="00AC12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AC12E7">
        <w:rPr>
          <w:rFonts w:ascii="Cambria" w:hAnsi="Cambria" w:cs="Cambria"/>
          <w:color w:val="000000"/>
        </w:rPr>
        <w:t xml:space="preserve">• </w:t>
      </w:r>
      <w:r w:rsidRPr="00AC12E7">
        <w:rPr>
          <w:rFonts w:ascii="Calibri" w:hAnsi="Calibri" w:cs="Calibri"/>
          <w:color w:val="000000"/>
        </w:rPr>
        <w:t xml:space="preserve">Analyze the productivity trend for mammography operations by looking at the impact of changes in volume, price, labor, material and overhead on multifactor productivity </w:t>
      </w:r>
    </w:p>
    <w:p w:rsidR="00AC12E7" w:rsidRDefault="00AC12E7"/>
    <w:sectPr w:rsidR="00AC12E7" w:rsidSect="00A67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12E7"/>
    <w:rsid w:val="002446D5"/>
    <w:rsid w:val="007436F6"/>
    <w:rsid w:val="007F1B73"/>
    <w:rsid w:val="00A67742"/>
    <w:rsid w:val="00AC12E7"/>
    <w:rsid w:val="00B44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742"/>
  </w:style>
  <w:style w:type="paragraph" w:styleId="Heading1">
    <w:name w:val="heading 1"/>
    <w:basedOn w:val="Normal"/>
    <w:next w:val="Normal"/>
    <w:link w:val="Heading1Char"/>
    <w:uiPriority w:val="9"/>
    <w:qFormat/>
    <w:rsid w:val="00AC12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12E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1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Office_Excel_Worksheet1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papesh</dc:creator>
  <cp:lastModifiedBy>srinag.s</cp:lastModifiedBy>
  <cp:revision>1</cp:revision>
  <dcterms:created xsi:type="dcterms:W3CDTF">2019-08-06T09:21:00Z</dcterms:created>
  <dcterms:modified xsi:type="dcterms:W3CDTF">2019-08-06T09:21:00Z</dcterms:modified>
</cp:coreProperties>
</file>